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6AEAEF" w14:textId="77777777" w:rsidR="00A93E76" w:rsidRPr="00EC5F4B" w:rsidRDefault="00A93E76">
      <w:pPr>
        <w:pStyle w:val="Title"/>
        <w:rPr>
          <w:rFonts w:ascii="TH SarabunPSK" w:hAnsi="TH SarabunPSK" w:cs="TH SarabunPSK"/>
          <w:sz w:val="28"/>
          <w:szCs w:val="28"/>
        </w:rPr>
      </w:pPr>
    </w:p>
    <w:p w14:paraId="61C39A14" w14:textId="77777777" w:rsidR="001B1518" w:rsidRPr="00EC5F4B" w:rsidRDefault="001B1518" w:rsidP="00EA4498">
      <w:pPr>
        <w:pStyle w:val="Title"/>
        <w:rPr>
          <w:rFonts w:ascii="TH SarabunPSK" w:hAnsi="TH SarabunPSK" w:cs="TH SarabunPSK"/>
          <w:i w:val="0"/>
          <w:iCs w:val="0"/>
        </w:rPr>
      </w:pPr>
    </w:p>
    <w:p w14:paraId="27FAE781" w14:textId="1E6E4408" w:rsidR="00A93E76" w:rsidRPr="00EC5F4B" w:rsidRDefault="00A93E76" w:rsidP="00EA4498">
      <w:pPr>
        <w:pStyle w:val="Title"/>
        <w:rPr>
          <w:rFonts w:ascii="TH SarabunPSK" w:hAnsi="TH SarabunPSK" w:cs="TH SarabunPSK"/>
          <w:i w:val="0"/>
          <w:iCs w:val="0"/>
        </w:rPr>
      </w:pPr>
      <w:r w:rsidRPr="00EC5F4B">
        <w:rPr>
          <w:rFonts w:ascii="TH SarabunPSK" w:hAnsi="TH SarabunPSK" w:cs="TH SarabunPSK"/>
          <w:i w:val="0"/>
          <w:iCs w:val="0"/>
          <w:cs/>
        </w:rPr>
        <w:t xml:space="preserve">แบบฟอร์มแสดงลิขสิทธิ์ </w:t>
      </w:r>
      <w:r w:rsidR="003E7D35" w:rsidRPr="00EC5F4B">
        <w:rPr>
          <w:rFonts w:ascii="TH SarabunPSK" w:hAnsi="TH SarabunPSK" w:cs="TH SarabunPSK"/>
          <w:i w:val="0"/>
          <w:iCs w:val="0"/>
        </w:rPr>
        <w:t xml:space="preserve"> </w:t>
      </w:r>
      <w:r w:rsidRPr="00EC5F4B">
        <w:rPr>
          <w:rFonts w:ascii="TH SarabunPSK" w:hAnsi="TH SarabunPSK" w:cs="TH SarabunPSK"/>
          <w:i w:val="0"/>
          <w:iCs w:val="0"/>
        </w:rPr>
        <w:t>NCCIT</w:t>
      </w:r>
      <w:r w:rsidR="003E7D35" w:rsidRPr="00EC5F4B">
        <w:rPr>
          <w:rFonts w:ascii="TH SarabunPSK" w:hAnsi="TH SarabunPSK" w:cs="TH SarabunPSK"/>
          <w:i w:val="0"/>
          <w:iCs w:val="0"/>
        </w:rPr>
        <w:t>20</w:t>
      </w:r>
      <w:r w:rsidR="00035D21">
        <w:rPr>
          <w:rFonts w:ascii="TH SarabunPSK" w:hAnsi="TH SarabunPSK" w:cs="TH SarabunPSK"/>
          <w:i w:val="0"/>
          <w:iCs w:val="0"/>
        </w:rPr>
        <w:t>2</w:t>
      </w:r>
      <w:r w:rsidR="00E930C2">
        <w:rPr>
          <w:rFonts w:ascii="TH SarabunPSK" w:hAnsi="TH SarabunPSK" w:cs="TH SarabunPSK"/>
          <w:i w:val="0"/>
          <w:iCs w:val="0"/>
        </w:rPr>
        <w:t>7</w:t>
      </w:r>
    </w:p>
    <w:p w14:paraId="5F900B77" w14:textId="77777777" w:rsidR="00A93E76" w:rsidRPr="00EC5F4B" w:rsidRDefault="00A93E76" w:rsidP="00245706">
      <w:pPr>
        <w:rPr>
          <w:rFonts w:ascii="TH SarabunPSK" w:hAnsi="TH SarabunPSK" w:cs="TH SarabunPSK"/>
          <w:sz w:val="32"/>
          <w:szCs w:val="32"/>
        </w:rPr>
      </w:pPr>
    </w:p>
    <w:p w14:paraId="3414B8A3" w14:textId="77777777" w:rsidR="00A93E76" w:rsidRPr="00EC5F4B" w:rsidRDefault="00A93E76" w:rsidP="00245706">
      <w:pPr>
        <w:rPr>
          <w:rFonts w:ascii="TH SarabunPSK" w:hAnsi="TH SarabunPSK" w:cs="TH SarabunPSK"/>
          <w:b/>
          <w:bCs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b/>
          <w:bCs/>
          <w:snapToGrid w:val="0"/>
          <w:sz w:val="32"/>
          <w:szCs w:val="32"/>
          <w:u w:val="single"/>
          <w:cs/>
          <w:lang w:eastAsia="th-TH"/>
        </w:rPr>
        <w:t>คำสั่ง</w:t>
      </w:r>
      <w:r w:rsidRPr="00EC5F4B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: โปรดใช้แบบฟอร์มนี้หนึ่งแผ่นสำหรับหนึ่งบทความ ให้</w:t>
      </w:r>
      <w:r w:rsidR="00B32E10" w:rsidRPr="00EC5F4B"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 xml:space="preserve">กรอกรายละเอียด </w:t>
      </w:r>
      <w:r w:rsidR="006009E6" w:rsidRPr="00EC5F4B"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และ</w:t>
      </w:r>
      <w:r w:rsidR="00B32E10" w:rsidRPr="00EC5F4B"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>ลง</w:t>
      </w:r>
      <w:r w:rsidRPr="00EC5F4B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ชื่อ</w:t>
      </w:r>
      <w:r w:rsidR="00B32E10" w:rsidRPr="00EC5F4B">
        <w:rPr>
          <w:rFonts w:ascii="TH SarabunPSK" w:hAnsi="TH SarabunPSK" w:cs="TH SarabunPSK" w:hint="cs"/>
          <w:b/>
          <w:bCs/>
          <w:snapToGrid w:val="0"/>
          <w:sz w:val="32"/>
          <w:szCs w:val="32"/>
          <w:cs/>
          <w:lang w:eastAsia="th-TH"/>
        </w:rPr>
        <w:t xml:space="preserve">เจ้าของบทความ </w:t>
      </w:r>
    </w:p>
    <w:p w14:paraId="19FC07FB" w14:textId="77777777" w:rsidR="00DB3859" w:rsidRPr="00EC5F4B" w:rsidRDefault="00DB3859" w:rsidP="00245706">
      <w:pPr>
        <w:rPr>
          <w:rFonts w:ascii="TH SarabunPSK" w:hAnsi="TH SarabunPSK" w:cs="TH SarabunPSK"/>
          <w:b/>
          <w:bCs/>
          <w:i/>
          <w:iCs/>
          <w:snapToGrid w:val="0"/>
          <w:sz w:val="32"/>
          <w:szCs w:val="32"/>
          <w:cs/>
          <w:lang w:eastAsia="th-TH"/>
        </w:rPr>
      </w:pPr>
    </w:p>
    <w:p w14:paraId="74CAD596" w14:textId="0D23D8F3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หมายเลขบทความ :</w:t>
      </w:r>
      <w:r w:rsidR="00035D21"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  <w:t xml:space="preserve"> NCCIT202</w:t>
      </w:r>
      <w:r w:rsidR="00E930C2"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  <w:t>7</w:t>
      </w:r>
      <w:r w:rsidR="0083122A" w:rsidRPr="00EC5F4B"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  <w:t xml:space="preserve"> -</w:t>
      </w:r>
      <w:r w:rsidR="0083122A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________________________</w:t>
      </w:r>
    </w:p>
    <w:p w14:paraId="2470DE8B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</w:pPr>
    </w:p>
    <w:p w14:paraId="19164880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ชื่อบทความ</w:t>
      </w:r>
      <w:r w:rsidR="006009E6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="006009E6" w:rsidRPr="00EC5F4B"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  <w:t>(</w:t>
      </w:r>
      <w:r w:rsidR="006009E6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ภาษาไทย</w:t>
      </w:r>
      <w:r w:rsidR="006009E6" w:rsidRPr="00EC5F4B">
        <w:rPr>
          <w:rFonts w:ascii="TH SarabunPSK" w:hAnsi="TH SarabunPSK" w:cs="TH SarabunPSK"/>
          <w:snapToGrid w:val="0"/>
          <w:sz w:val="32"/>
          <w:szCs w:val="32"/>
          <w:lang w:val="en-GB" w:eastAsia="th-TH"/>
        </w:rPr>
        <w:t>)</w:t>
      </w:r>
      <w:r w:rsidR="006009E6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 xml:space="preserve"> </w:t>
      </w:r>
      <w:r w:rsidR="006009E6"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:</w:t>
      </w:r>
      <w:r w:rsidR="00B32E10"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</w:t>
      </w:r>
    </w:p>
    <w:p w14:paraId="06E80D5A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0F54E7AD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4748913E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45F8D69B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รายชื่อผู้แต่ง : </w:t>
      </w:r>
      <w:r w:rsidR="00B32E10"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</w:t>
      </w:r>
    </w:p>
    <w:p w14:paraId="764DE567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25668C3E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6A1EE8AF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3ED16A53" w14:textId="77777777" w:rsidR="00A93E76" w:rsidRPr="00EC5F4B" w:rsidRDefault="00A93E76" w:rsidP="00245706">
      <w:pPr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b/>
          <w:bCs/>
          <w:snapToGrid w:val="0"/>
          <w:sz w:val="32"/>
          <w:szCs w:val="32"/>
          <w:cs/>
          <w:lang w:eastAsia="th-TH"/>
        </w:rPr>
        <w:t>ข้อตกลงในลิขสิขธิ์</w:t>
      </w:r>
    </w:p>
    <w:p w14:paraId="02E8C973" w14:textId="43687A51" w:rsidR="00A93E76" w:rsidRPr="00EC5F4B" w:rsidRDefault="00A93E76" w:rsidP="00245706">
      <w:pPr>
        <w:jc w:val="thaiDistribute"/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ภายใต้ข้อตกลงในลิขสิทธิ์ในการส่งผลงานข้างต้น</w:t>
      </w:r>
      <w:r w:rsidR="00AD55D9"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ให้กับ NCCIT เพื่อทำการลงพิมพ์ 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คณะกรรมการจัด</w:t>
      </w:r>
      <w:r w:rsidR="006009E6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งาน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 NCCIT มีสิทธิ์</w:t>
      </w:r>
      <w:r w:rsidR="009F086C">
        <w:rPr>
          <w:rFonts w:ascii="TH SarabunPSK" w:hAnsi="TH SarabunPSK" w:cs="TH SarabunPSK"/>
          <w:snapToGrid w:val="0"/>
          <w:sz w:val="32"/>
          <w:szCs w:val="32"/>
          <w:lang w:eastAsia="th-TH"/>
        </w:rPr>
        <w:br/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ในการ</w:t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พิมพ์เพื่อเผยแ</w:t>
      </w:r>
      <w:r w:rsidR="003E7D35"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พร่</w:t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ในสื่อรูปแบบใดก็ได้</w:t>
      </w:r>
      <w:r w:rsidR="007B3E05" w:rsidRPr="00EC5F4B">
        <w:rPr>
          <w:rFonts w:ascii="TH SarabunPSK" w:hAnsi="TH SarabunPSK" w:cs="TH SarabunPSK" w:hint="cs"/>
          <w:snapToGrid w:val="0"/>
          <w:spacing w:val="-2"/>
          <w:sz w:val="32"/>
          <w:szCs w:val="32"/>
          <w:cs/>
          <w:lang w:eastAsia="th-TH"/>
        </w:rPr>
        <w:t>โดยมิหวังผลกำไร</w:t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 xml:space="preserve"> ในทางกลับกันผู้เขียนมีสิทธิ์ (1) ความ</w:t>
      </w:r>
      <w:r w:rsidRPr="00EC5F4B">
        <w:rPr>
          <w:rFonts w:ascii="TH SarabunPSK" w:hAnsi="TH SarabunPSK" w:cs="TH SarabunPSK"/>
          <w:snapToGrid w:val="0"/>
          <w:spacing w:val="-4"/>
          <w:sz w:val="32"/>
          <w:szCs w:val="32"/>
          <w:cs/>
          <w:lang w:eastAsia="th-TH"/>
        </w:rPr>
        <w:t>เป็น</w:t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เจ้าของบทความ</w:t>
      </w:r>
      <w:r w:rsidR="00035D21">
        <w:rPr>
          <w:rFonts w:ascii="TH SarabunPSK" w:hAnsi="TH SarabunPSK" w:cs="TH SarabunPSK"/>
          <w:snapToGrid w:val="0"/>
          <w:spacing w:val="-2"/>
          <w:sz w:val="32"/>
          <w:szCs w:val="32"/>
          <w:lang w:eastAsia="th-TH"/>
        </w:rPr>
        <w:br/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(2) ใช้บทความทั้งหมดหรือบางส่วนในงานอื่น ๆ ของผู</w:t>
      </w:r>
      <w:r w:rsidR="007B3E05"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้เขียนเอง และ (3) ทำการผลิตใหม่</w:t>
      </w:r>
      <w:r w:rsidRPr="00EC5F4B">
        <w:rPr>
          <w:rFonts w:ascii="TH SarabunPSK" w:hAnsi="TH SarabunPSK" w:cs="TH SarabunPSK"/>
          <w:snapToGrid w:val="0"/>
          <w:spacing w:val="-2"/>
          <w:sz w:val="32"/>
          <w:szCs w:val="32"/>
          <w:cs/>
          <w:lang w:eastAsia="th-TH"/>
        </w:rPr>
        <w:t>หรืออนุญาตให้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ผู้อื่นผลิตบทความข้างต้นใหม่สำหรับการใช้</w:t>
      </w:r>
      <w:r w:rsidR="007B3E05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งาน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ส่วนตัวของผู้เขียน หรือสำหรับใช้ในหน่วยงานของผู้เขียน </w:t>
      </w:r>
      <w:r w:rsidR="007B3E05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โดยต้อง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ระบุ</w:t>
      </w:r>
      <w:r w:rsidRPr="00EC5F4B">
        <w:rPr>
          <w:rFonts w:ascii="TH SarabunPSK" w:hAnsi="TH SarabunPSK" w:cs="TH SarabunPSK"/>
          <w:snapToGrid w:val="0"/>
          <w:spacing w:val="-4"/>
          <w:sz w:val="32"/>
          <w:szCs w:val="32"/>
          <w:cs/>
          <w:lang w:eastAsia="th-TH"/>
        </w:rPr>
        <w:t>ลิขสิทธิ์เป็น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ของ NCCIT ไว้ในเอกสารสิ่งพิมพ์นั้น ๆ และการผลิตสิ่งพิมพ์ใหม่นั้นมิได้มีไว้สำหรับการขาย</w:t>
      </w:r>
    </w:p>
    <w:p w14:paraId="3784E558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005F2D07" w14:textId="77777777" w:rsidR="00A93E76" w:rsidRPr="00EC5F4B" w:rsidRDefault="0063570A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เซ็น</w:t>
      </w:r>
      <w: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 xml:space="preserve">ชื่อ </w:t>
      </w:r>
      <w:r w:rsidR="00A93E76"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_________________</w:t>
      </w:r>
      <w:r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</w:t>
      </w:r>
      <w:r w:rsidR="00A93E76"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___________________________________________________</w:t>
      </w:r>
      <w:r w:rsidR="00B32E10"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</w:t>
      </w:r>
    </w:p>
    <w:p w14:paraId="5E4F17AB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1B4BE8D2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4A2F7F27" w14:textId="77777777" w:rsidR="00B32E10" w:rsidRPr="00EC5F4B" w:rsidRDefault="00B32E10" w:rsidP="00245706">
      <w:pPr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lang w:eastAsia="th-TH"/>
        </w:rPr>
        <w:t>__________________________________________________________________________________________</w:t>
      </w:r>
    </w:p>
    <w:p w14:paraId="1B2DE438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(ถ้าเป็นงานร่วม ลงชื่อ</w:t>
      </w:r>
      <w:r w:rsidR="00B32E10" w:rsidRPr="00EC5F4B">
        <w:rPr>
          <w:rFonts w:ascii="TH SarabunPSK" w:hAnsi="TH SarabunPSK" w:cs="TH SarabunPSK" w:hint="cs"/>
          <w:snapToGrid w:val="0"/>
          <w:sz w:val="32"/>
          <w:szCs w:val="32"/>
          <w:cs/>
          <w:lang w:eastAsia="th-TH"/>
        </w:rPr>
        <w:t>เจ้าของบทความทุกท่าน</w:t>
      </w: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)</w:t>
      </w:r>
    </w:p>
    <w:p w14:paraId="4A990525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</w:p>
    <w:p w14:paraId="6B673D3F" w14:textId="77777777" w:rsidR="00A93E76" w:rsidRPr="00EC5F4B" w:rsidRDefault="00A93E76" w:rsidP="00245706">
      <w:pPr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ชื่อหน่วยงานสังกัด (ตัวบรรจง) :___________________________________________________________________</w:t>
      </w:r>
    </w:p>
    <w:p w14:paraId="72A58DCC" w14:textId="77777777" w:rsidR="00A93E76" w:rsidRPr="00EC5F4B" w:rsidRDefault="00A93E76" w:rsidP="00245706">
      <w:pPr>
        <w:rPr>
          <w:rFonts w:ascii="TH SarabunPSK" w:hAnsi="TH SarabunPSK" w:cs="TH SarabunPSK"/>
          <w:i/>
          <w:iCs/>
        </w:rPr>
      </w:pPr>
      <w:r w:rsidRPr="00EC5F4B">
        <w:rPr>
          <w:rFonts w:ascii="TH SarabunPSK" w:hAnsi="TH SarabunPSK" w:cs="TH SarabunPSK"/>
          <w:snapToGrid w:val="0"/>
          <w:sz w:val="32"/>
          <w:szCs w:val="32"/>
          <w:cs/>
          <w:lang w:eastAsia="th-TH"/>
        </w:rPr>
        <w:t>วันที่ :</w:t>
      </w:r>
      <w:r w:rsidRPr="00EC5F4B">
        <w:rPr>
          <w:rFonts w:ascii="TH SarabunPSK" w:hAnsi="TH SarabunPSK" w:cs="TH SarabunPSK"/>
          <w:snapToGrid w:val="0"/>
          <w:cs/>
          <w:lang w:eastAsia="th-TH"/>
        </w:rPr>
        <w:t xml:space="preserve"> _____________</w:t>
      </w:r>
      <w:r w:rsidR="00B32E10" w:rsidRPr="00EC5F4B">
        <w:rPr>
          <w:rFonts w:ascii="TH SarabunPSK" w:hAnsi="TH SarabunPSK" w:cs="TH SarabunPSK"/>
          <w:snapToGrid w:val="0"/>
          <w:lang w:eastAsia="th-TH"/>
        </w:rPr>
        <w:t>______</w:t>
      </w:r>
      <w:r w:rsidRPr="00EC5F4B">
        <w:rPr>
          <w:rFonts w:ascii="TH SarabunPSK" w:hAnsi="TH SarabunPSK" w:cs="TH SarabunPSK"/>
          <w:snapToGrid w:val="0"/>
          <w:cs/>
          <w:lang w:eastAsia="th-TH"/>
        </w:rPr>
        <w:t>_______</w:t>
      </w:r>
      <w:bookmarkStart w:id="0" w:name="_GoBack"/>
      <w:bookmarkEnd w:id="0"/>
    </w:p>
    <w:sectPr w:rsidR="00A93E76" w:rsidRPr="00EC5F4B" w:rsidSect="009468C5">
      <w:headerReference w:type="default" r:id="rId6"/>
      <w:footerReference w:type="default" r:id="rId7"/>
      <w:pgSz w:w="11906" w:h="16838" w:code="9"/>
      <w:pgMar w:top="1276" w:right="851" w:bottom="851" w:left="851" w:header="709" w:footer="1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24ADB" w14:textId="77777777" w:rsidR="00D40EA3" w:rsidRDefault="00D40EA3">
      <w:r>
        <w:separator/>
      </w:r>
    </w:p>
  </w:endnote>
  <w:endnote w:type="continuationSeparator" w:id="0">
    <w:p w14:paraId="433BD862" w14:textId="77777777" w:rsidR="00D40EA3" w:rsidRDefault="00D40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E0CB36" w14:textId="58706148" w:rsidR="00A93E76" w:rsidRPr="007776BA" w:rsidRDefault="000E59A4" w:rsidP="007776BA">
    <w:pPr>
      <w:jc w:val="center"/>
      <w:rPr>
        <w:rFonts w:ascii="TH SarabunPSK" w:hAnsi="TH SarabunPSK" w:cs="TH SarabunPSK"/>
        <w:sz w:val="24"/>
        <w:szCs w:val="24"/>
      </w:rPr>
    </w:pPr>
    <w:r w:rsidRPr="007776BA">
      <w:rPr>
        <w:rFonts w:ascii="TH SarabunPSK" w:hAnsi="TH SarabunPSK" w:cs="TH SarabunPSK"/>
        <w:snapToGrid w:val="0"/>
        <w:sz w:val="24"/>
        <w:szCs w:val="24"/>
        <w:cs/>
        <w:lang w:eastAsia="th-TH"/>
      </w:rPr>
      <w:t>NCCIT</w:t>
    </w:r>
    <w:r w:rsidR="003D2C42">
      <w:rPr>
        <w:rFonts w:ascii="TH SarabunPSK" w:hAnsi="TH SarabunPSK" w:cs="TH SarabunPSK"/>
        <w:snapToGrid w:val="0"/>
        <w:sz w:val="24"/>
        <w:szCs w:val="24"/>
        <w:cs/>
        <w:lang w:eastAsia="th-TH"/>
      </w:rPr>
      <w:t>20</w:t>
    </w:r>
    <w:r w:rsidR="00035D21">
      <w:rPr>
        <w:rFonts w:ascii="TH SarabunPSK" w:hAnsi="TH SarabunPSK" w:cs="TH SarabunPSK"/>
        <w:snapToGrid w:val="0"/>
        <w:sz w:val="24"/>
        <w:szCs w:val="24"/>
        <w:lang w:eastAsia="th-TH"/>
      </w:rPr>
      <w:t>2</w:t>
    </w:r>
    <w:r w:rsidR="00E930C2">
      <w:rPr>
        <w:rFonts w:ascii="TH SarabunPSK" w:hAnsi="TH SarabunPSK" w:cs="TH SarabunPSK"/>
        <w:snapToGrid w:val="0"/>
        <w:sz w:val="24"/>
        <w:szCs w:val="24"/>
        <w:lang w:eastAsia="th-TH"/>
      </w:rPr>
      <w:t>7</w:t>
    </w:r>
    <w:r w:rsidR="00A93E76" w:rsidRPr="007776BA">
      <w:rPr>
        <w:rFonts w:ascii="TH SarabunPSK" w:hAnsi="TH SarabunPSK" w:cs="TH SarabunPSK"/>
        <w:snapToGrid w:val="0"/>
        <w:sz w:val="24"/>
        <w:szCs w:val="24"/>
        <w:cs/>
        <w:lang w:eastAsia="th-TH"/>
      </w:rPr>
      <w:t xml:space="preserve">, </w:t>
    </w:r>
    <w:r w:rsidR="006009E6">
      <w:rPr>
        <w:rFonts w:ascii="TH SarabunPSK" w:hAnsi="TH SarabunPSK" w:cs="TH SarabunPSK"/>
        <w:sz w:val="24"/>
        <w:szCs w:val="24"/>
        <w:lang w:val="en-GB"/>
      </w:rPr>
      <w:t>Faculty of Information Technology</w:t>
    </w:r>
    <w:r w:rsidR="00035D21">
      <w:rPr>
        <w:rFonts w:ascii="TH SarabunPSK" w:hAnsi="TH SarabunPSK" w:cs="TH SarabunPSK"/>
        <w:sz w:val="24"/>
        <w:szCs w:val="24"/>
        <w:lang w:val="en-GB"/>
      </w:rPr>
      <w:t xml:space="preserve"> and Digital Innovation</w:t>
    </w:r>
    <w:r w:rsidR="006009E6">
      <w:rPr>
        <w:rFonts w:ascii="TH SarabunPSK" w:hAnsi="TH SarabunPSK" w:cs="TH SarabunPSK"/>
        <w:sz w:val="24"/>
        <w:szCs w:val="24"/>
        <w:lang w:val="en-GB"/>
      </w:rPr>
      <w:t>, King Mongkut</w:t>
    </w:r>
    <w:r w:rsidR="006009E6">
      <w:rPr>
        <w:rFonts w:ascii="TH SarabunPSK" w:hAnsi="TH SarabunPSK" w:cs="TH SarabunPSK"/>
        <w:sz w:val="24"/>
        <w:szCs w:val="24"/>
      </w:rPr>
      <w:t xml:space="preserve">’s University of Technology North Bangkok </w:t>
    </w:r>
    <w:r w:rsidR="00AE600F" w:rsidRPr="007776BA">
      <w:rPr>
        <w:rFonts w:cs="Times New Roman"/>
        <w:szCs w:val="24"/>
      </w:rPr>
      <w:t> </w:t>
    </w:r>
  </w:p>
  <w:p w14:paraId="42E0C570" w14:textId="77777777" w:rsidR="0062510C" w:rsidRDefault="006009E6" w:rsidP="007776BA">
    <w:pPr>
      <w:jc w:val="center"/>
      <w:rPr>
        <w:rFonts w:ascii="TH SarabunPSK" w:hAnsi="TH SarabunPSK" w:cs="TH SarabunPSK"/>
        <w:sz w:val="24"/>
        <w:szCs w:val="24"/>
      </w:rPr>
    </w:pPr>
    <w:r w:rsidRPr="006009E6">
      <w:rPr>
        <w:rFonts w:ascii="TH SarabunPSK" w:hAnsi="TH SarabunPSK" w:cs="TH SarabunPSK"/>
        <w:sz w:val="24"/>
        <w:szCs w:val="24"/>
      </w:rPr>
      <w:t xml:space="preserve">1518 </w:t>
    </w:r>
    <w:proofErr w:type="spellStart"/>
    <w:r w:rsidRPr="006009E6">
      <w:rPr>
        <w:rFonts w:ascii="TH SarabunPSK" w:hAnsi="TH SarabunPSK" w:cs="TH SarabunPSK"/>
        <w:sz w:val="24"/>
        <w:szCs w:val="24"/>
      </w:rPr>
      <w:t>Pracharat</w:t>
    </w:r>
    <w:proofErr w:type="spellEnd"/>
    <w:r w:rsidRPr="006009E6">
      <w:rPr>
        <w:rFonts w:ascii="TH SarabunPSK" w:hAnsi="TH SarabunPSK" w:cs="TH SarabunPSK"/>
        <w:sz w:val="24"/>
        <w:szCs w:val="24"/>
      </w:rPr>
      <w:t xml:space="preserve"> 1 Road, </w:t>
    </w:r>
    <w:proofErr w:type="spellStart"/>
    <w:r w:rsidRPr="006009E6">
      <w:rPr>
        <w:rFonts w:ascii="TH SarabunPSK" w:hAnsi="TH SarabunPSK" w:cs="TH SarabunPSK"/>
        <w:sz w:val="24"/>
        <w:szCs w:val="24"/>
      </w:rPr>
      <w:t>Wongsawang</w:t>
    </w:r>
    <w:proofErr w:type="spellEnd"/>
    <w:r w:rsidRPr="006009E6">
      <w:rPr>
        <w:rFonts w:ascii="TH SarabunPSK" w:hAnsi="TH SarabunPSK" w:cs="TH SarabunPSK"/>
        <w:sz w:val="24"/>
        <w:szCs w:val="24"/>
      </w:rPr>
      <w:t xml:space="preserve">, </w:t>
    </w:r>
    <w:proofErr w:type="spellStart"/>
    <w:r w:rsidRPr="006009E6">
      <w:rPr>
        <w:rFonts w:ascii="TH SarabunPSK" w:hAnsi="TH SarabunPSK" w:cs="TH SarabunPSK"/>
        <w:sz w:val="24"/>
        <w:szCs w:val="24"/>
      </w:rPr>
      <w:t>Bangsue</w:t>
    </w:r>
    <w:proofErr w:type="spellEnd"/>
    <w:r w:rsidRPr="006009E6">
      <w:rPr>
        <w:rFonts w:ascii="TH SarabunPSK" w:hAnsi="TH SarabunPSK" w:cs="TH SarabunPSK"/>
        <w:sz w:val="24"/>
        <w:szCs w:val="24"/>
      </w:rPr>
      <w:t>, Bangkok 10800.</w:t>
    </w:r>
  </w:p>
  <w:p w14:paraId="440325F7" w14:textId="7776F2A6" w:rsidR="00A93E76" w:rsidRPr="007776BA" w:rsidRDefault="00A93E76" w:rsidP="007776BA">
    <w:pPr>
      <w:jc w:val="center"/>
      <w:rPr>
        <w:rFonts w:ascii="TH SarabunPSK" w:hAnsi="TH SarabunPSK" w:cs="TH SarabunPSK"/>
        <w:sz w:val="24"/>
        <w:szCs w:val="24"/>
      </w:rPr>
    </w:pPr>
    <w:r w:rsidRPr="007776BA">
      <w:rPr>
        <w:rFonts w:ascii="TH SarabunPSK" w:hAnsi="TH SarabunPSK" w:cs="TH SarabunPSK"/>
        <w:sz w:val="24"/>
        <w:szCs w:val="24"/>
        <w:lang w:val="pt-BR"/>
      </w:rPr>
      <w:t>Tel:</w:t>
    </w:r>
    <w:r w:rsidR="007776BA" w:rsidRPr="007776BA">
      <w:rPr>
        <w:rFonts w:ascii="TH SarabunPSK" w:hAnsi="TH SarabunPSK" w:cs="TH SarabunPSK" w:hint="cs"/>
        <w:sz w:val="24"/>
        <w:szCs w:val="24"/>
        <w:cs/>
        <w:lang w:val="pt-BR"/>
      </w:rPr>
      <w:t xml:space="preserve"> </w:t>
    </w:r>
    <w:r w:rsidR="007776BA" w:rsidRPr="007776BA">
      <w:rPr>
        <w:rFonts w:ascii="TH SarabunPSK" w:hAnsi="TH SarabunPSK" w:cs="TH SarabunPSK"/>
        <w:sz w:val="24"/>
        <w:szCs w:val="24"/>
      </w:rPr>
      <w:t>(</w:t>
    </w:r>
    <w:r w:rsidR="007776BA" w:rsidRPr="007776BA">
      <w:rPr>
        <w:rFonts w:ascii="TH SarabunPSK" w:hAnsi="TH SarabunPSK" w:cs="TH SarabunPSK" w:hint="cs"/>
        <w:sz w:val="24"/>
        <w:szCs w:val="24"/>
        <w:cs/>
        <w:lang w:val="pt-BR"/>
      </w:rPr>
      <w:t>+6</w:t>
    </w:r>
    <w:r w:rsidR="007776BA" w:rsidRPr="007776BA">
      <w:rPr>
        <w:rFonts w:ascii="TH SarabunPSK" w:hAnsi="TH SarabunPSK" w:cs="TH SarabunPSK"/>
        <w:sz w:val="24"/>
        <w:szCs w:val="24"/>
        <w:lang w:val="pt-BR"/>
      </w:rPr>
      <w:t>6)</w:t>
    </w:r>
    <w:r w:rsidRPr="007776BA">
      <w:rPr>
        <w:rFonts w:ascii="TH SarabunPSK" w:hAnsi="TH SarabunPSK" w:cs="TH SarabunPSK"/>
        <w:sz w:val="24"/>
        <w:szCs w:val="24"/>
        <w:lang w:val="pt-BR"/>
      </w:rPr>
      <w:t xml:space="preserve"> </w:t>
    </w:r>
    <w:r w:rsidR="006009E6" w:rsidRPr="006009E6">
      <w:rPr>
        <w:rFonts w:ascii="TH SarabunPSK" w:hAnsi="TH SarabunPSK" w:cs="TH SarabunPSK"/>
        <w:sz w:val="24"/>
        <w:szCs w:val="24"/>
        <w:lang w:val="pt-BR"/>
      </w:rPr>
      <w:t xml:space="preserve">2-555-2000 ext. </w:t>
    </w:r>
    <w:r w:rsidR="00D538C7">
      <w:rPr>
        <w:rFonts w:ascii="TH SarabunPSK" w:hAnsi="TH SarabunPSK" w:cs="TH SarabunPSK"/>
        <w:sz w:val="24"/>
        <w:szCs w:val="24"/>
        <w:lang w:val="pt-BR"/>
      </w:rPr>
      <w:t>27</w:t>
    </w:r>
    <w:r w:rsidR="00A06B26">
      <w:rPr>
        <w:rFonts w:ascii="TH SarabunPSK" w:hAnsi="TH SarabunPSK" w:cs="TH SarabunPSK" w:hint="cs"/>
        <w:sz w:val="24"/>
        <w:szCs w:val="24"/>
        <w:cs/>
        <w:lang w:val="pt-BR"/>
      </w:rPr>
      <w:t>04</w:t>
    </w:r>
    <w:r w:rsidR="00D538C7">
      <w:rPr>
        <w:rFonts w:ascii="TH SarabunPSK" w:hAnsi="TH SarabunPSK" w:cs="TH SarabunPSK"/>
        <w:sz w:val="24"/>
        <w:szCs w:val="24"/>
        <w:lang w:val="pt-BR"/>
      </w:rPr>
      <w:t xml:space="preserve">, </w:t>
    </w:r>
    <w:r w:rsidR="006009E6" w:rsidRPr="006009E6">
      <w:rPr>
        <w:rFonts w:ascii="TH SarabunPSK" w:hAnsi="TH SarabunPSK" w:cs="TH SarabunPSK"/>
        <w:sz w:val="24"/>
        <w:szCs w:val="24"/>
        <w:lang w:val="pt-BR"/>
      </w:rPr>
      <w:t>27</w:t>
    </w:r>
    <w:r w:rsidR="006009E6">
      <w:rPr>
        <w:rFonts w:ascii="TH SarabunPSK" w:hAnsi="TH SarabunPSK" w:cs="TH SarabunPSK"/>
        <w:sz w:val="24"/>
        <w:szCs w:val="24"/>
        <w:lang w:val="pt-BR"/>
      </w:rPr>
      <w:t>26</w:t>
    </w:r>
  </w:p>
  <w:p w14:paraId="47D44B1F" w14:textId="77777777" w:rsidR="00A93E76" w:rsidRPr="00B32E10" w:rsidRDefault="00A93E76" w:rsidP="007776BA">
    <w:pPr>
      <w:pStyle w:val="Footer"/>
      <w:jc w:val="center"/>
      <w:rPr>
        <w:b/>
        <w:bCs/>
        <w:sz w:val="16"/>
        <w:szCs w:val="16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962C9" w14:textId="77777777" w:rsidR="00D40EA3" w:rsidRDefault="00D40EA3">
      <w:r>
        <w:separator/>
      </w:r>
    </w:p>
  </w:footnote>
  <w:footnote w:type="continuationSeparator" w:id="0">
    <w:p w14:paraId="48A6F199" w14:textId="77777777" w:rsidR="00D40EA3" w:rsidRDefault="00D40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D8DCF" w14:textId="6681550B" w:rsidR="00A93E76" w:rsidRPr="00EA0EA6" w:rsidRDefault="00A93E76" w:rsidP="00433D22">
    <w:pPr>
      <w:pStyle w:val="Header"/>
      <w:tabs>
        <w:tab w:val="clear" w:pos="4320"/>
        <w:tab w:val="clear" w:pos="8640"/>
        <w:tab w:val="right" w:pos="10206"/>
      </w:tabs>
      <w:rPr>
        <w:rFonts w:ascii="TH SarabunPSK" w:hAnsi="TH SarabunPSK" w:cs="TH SarabunPSK"/>
        <w:b/>
        <w:bCs/>
        <w:sz w:val="24"/>
        <w:szCs w:val="24"/>
      </w:rPr>
    </w:pPr>
    <w:r w:rsidRPr="00EA0EA6">
      <w:rPr>
        <w:rFonts w:ascii="TH SarabunPSK" w:hAnsi="TH SarabunPSK" w:cs="TH SarabunPSK"/>
        <w:b/>
        <w:bCs/>
        <w:sz w:val="24"/>
        <w:szCs w:val="24"/>
      </w:rPr>
      <w:t xml:space="preserve">The </w:t>
    </w:r>
    <w:r w:rsidR="00773B84">
      <w:rPr>
        <w:rFonts w:ascii="TH SarabunPSK" w:hAnsi="TH SarabunPSK" w:cs="TH SarabunPSK"/>
        <w:b/>
        <w:bCs/>
        <w:sz w:val="24"/>
        <w:szCs w:val="24"/>
      </w:rPr>
      <w:t>2</w:t>
    </w:r>
    <w:r w:rsidR="00E930C2">
      <w:rPr>
        <w:rFonts w:ascii="TH SarabunPSK" w:hAnsi="TH SarabunPSK" w:cs="TH SarabunPSK"/>
        <w:b/>
        <w:bCs/>
        <w:sz w:val="24"/>
        <w:szCs w:val="24"/>
      </w:rPr>
      <w:t>3</w:t>
    </w:r>
    <w:r w:rsidR="00E930C2" w:rsidRPr="00E930C2">
      <w:rPr>
        <w:rFonts w:ascii="TH SarabunPSK" w:hAnsi="TH SarabunPSK" w:cs="TH SarabunPSK"/>
        <w:b/>
        <w:bCs/>
        <w:sz w:val="24"/>
        <w:szCs w:val="24"/>
        <w:vertAlign w:val="superscript"/>
      </w:rPr>
      <w:t>rd</w:t>
    </w:r>
    <w:r w:rsidR="000B48C6">
      <w:rPr>
        <w:rFonts w:ascii="TH SarabunPSK" w:hAnsi="TH SarabunPSK" w:cs="TH SarabunPSK"/>
        <w:b/>
        <w:bCs/>
        <w:sz w:val="24"/>
        <w:szCs w:val="24"/>
      </w:rPr>
      <w:t xml:space="preserve"> </w:t>
    </w:r>
    <w:r w:rsidR="00AD55D9">
      <w:rPr>
        <w:rFonts w:ascii="TH SarabunPSK" w:hAnsi="TH SarabunPSK" w:cs="TH SarabunPSK"/>
        <w:b/>
        <w:bCs/>
        <w:sz w:val="24"/>
        <w:szCs w:val="24"/>
      </w:rPr>
      <w:t>National Conference on Computing</w:t>
    </w:r>
    <w:r w:rsidR="00035D21">
      <w:rPr>
        <w:rFonts w:ascii="TH SarabunPSK" w:hAnsi="TH SarabunPSK" w:cs="TH SarabunPSK"/>
        <w:b/>
        <w:bCs/>
        <w:sz w:val="24"/>
        <w:szCs w:val="24"/>
      </w:rPr>
      <w:t xml:space="preserve"> and Information Technology                                                               </w:t>
    </w:r>
    <w:r w:rsidR="00A85FA2" w:rsidRPr="00EA0EA6">
      <w:rPr>
        <w:rFonts w:ascii="TH SarabunPSK" w:hAnsi="TH SarabunPSK" w:cs="TH SarabunPSK"/>
        <w:b/>
        <w:bCs/>
        <w:sz w:val="24"/>
        <w:szCs w:val="24"/>
      </w:rPr>
      <w:t>NCCIT20</w:t>
    </w:r>
    <w:r w:rsidR="003D2C42">
      <w:rPr>
        <w:rFonts w:ascii="TH SarabunPSK" w:hAnsi="TH SarabunPSK" w:cs="TH SarabunPSK"/>
        <w:b/>
        <w:bCs/>
        <w:sz w:val="24"/>
        <w:szCs w:val="24"/>
      </w:rPr>
      <w:t>2</w:t>
    </w:r>
    <w:r w:rsidR="00E930C2">
      <w:rPr>
        <w:rFonts w:ascii="TH SarabunPSK" w:hAnsi="TH SarabunPSK" w:cs="TH SarabunPSK"/>
        <w:b/>
        <w:bCs/>
        <w:sz w:val="24"/>
        <w:szCs w:val="24"/>
      </w:rPr>
      <w:t>7</w:t>
    </w:r>
    <w:r w:rsidRPr="00EA0EA6">
      <w:rPr>
        <w:rFonts w:ascii="TH SarabunPSK" w:hAnsi="TH SarabunPSK" w:cs="TH SarabunPSK"/>
        <w:b/>
        <w:bCs/>
        <w:sz w:val="24"/>
        <w:szCs w:val="24"/>
      </w:rPr>
      <w:t xml:space="preserve">       </w:t>
    </w:r>
  </w:p>
  <w:p w14:paraId="5A261E8E" w14:textId="77777777" w:rsidR="00A93E76" w:rsidRPr="00EA0EA6" w:rsidRDefault="00A06B26" w:rsidP="00433D22">
    <w:pPr>
      <w:pStyle w:val="Header"/>
      <w:tabs>
        <w:tab w:val="clear" w:pos="4320"/>
        <w:tab w:val="clear" w:pos="8640"/>
        <w:tab w:val="right" w:pos="10206"/>
      </w:tabs>
      <w:rPr>
        <w:rFonts w:ascii="TH SarabunPSK" w:hAnsi="TH SarabunPSK" w:cs="TH SarabunPSK"/>
        <w:b/>
        <w:bCs/>
        <w:sz w:val="24"/>
        <w:szCs w:val="24"/>
      </w:rPr>
    </w:pPr>
    <w:r w:rsidRPr="00EA0EA6">
      <w:rPr>
        <w:rFonts w:ascii="TH SarabunPSK" w:hAnsi="TH SarabunPSK" w:cs="TH SarabunPSK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87E7C" wp14:editId="008943F3">
              <wp:simplePos x="0" y="0"/>
              <wp:positionH relativeFrom="column">
                <wp:posOffset>-31750</wp:posOffset>
              </wp:positionH>
              <wp:positionV relativeFrom="paragraph">
                <wp:posOffset>183309</wp:posOffset>
              </wp:positionV>
              <wp:extent cx="6524625" cy="0"/>
              <wp:effectExtent l="0" t="19050" r="47625" b="3810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2462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3E1FD0"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14.45pt" to="511.2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" o:allowincell="f" strokeweight="4.5pt">
              <v:stroke linestyle="thinThick"/>
            </v:line>
          </w:pict>
        </mc:Fallback>
      </mc:AlternateContent>
    </w:r>
    <w:r w:rsidR="00433D22" w:rsidRPr="00EA0EA6">
      <w:rPr>
        <w:rFonts w:ascii="TH SarabunPSK" w:hAnsi="TH SarabunPSK" w:cs="TH SarabunPSK"/>
        <w:b/>
        <w:bCs/>
        <w:sz w:val="24"/>
        <w:szCs w:val="24"/>
      </w:rPr>
      <w:t>Faculty of Information Technology</w:t>
    </w:r>
    <w:r w:rsidR="00035D21">
      <w:rPr>
        <w:rFonts w:ascii="TH SarabunPSK" w:hAnsi="TH SarabunPSK" w:cs="TH SarabunPSK"/>
        <w:b/>
        <w:bCs/>
        <w:sz w:val="24"/>
        <w:szCs w:val="24"/>
      </w:rPr>
      <w:t xml:space="preserve"> and Digital Innovation</w:t>
    </w:r>
    <w:r w:rsidR="00433D22" w:rsidRPr="00EA0EA6">
      <w:rPr>
        <w:rFonts w:ascii="TH SarabunPSK" w:hAnsi="TH SarabunPSK" w:cs="TH SarabunPSK"/>
        <w:b/>
        <w:bCs/>
        <w:sz w:val="24"/>
        <w:szCs w:val="24"/>
      </w:rPr>
      <w:t xml:space="preserve">, King Mongkut’s University of Technology North Bangkok </w:t>
    </w:r>
    <w:r w:rsidR="00A93E76" w:rsidRPr="00EA0EA6">
      <w:rPr>
        <w:rFonts w:ascii="TH SarabunPSK" w:hAnsi="TH SarabunPSK" w:cs="TH SarabunPSK"/>
        <w:b/>
        <w:bCs/>
        <w:sz w:val="24"/>
        <w:szCs w:val="24"/>
      </w:rPr>
      <w:tab/>
      <w:t>http</w:t>
    </w:r>
    <w:r w:rsidR="00D538C7">
      <w:rPr>
        <w:rFonts w:ascii="TH SarabunPSK" w:hAnsi="TH SarabunPSK" w:cs="TH SarabunPSK"/>
        <w:b/>
        <w:bCs/>
        <w:sz w:val="24"/>
        <w:szCs w:val="24"/>
      </w:rPr>
      <w:t>s</w:t>
    </w:r>
    <w:r w:rsidR="00A93E76" w:rsidRPr="00EA0EA6">
      <w:rPr>
        <w:rFonts w:ascii="TH SarabunPSK" w:hAnsi="TH SarabunPSK" w:cs="TH SarabunPSK"/>
        <w:b/>
        <w:bCs/>
        <w:sz w:val="24"/>
        <w:szCs w:val="24"/>
      </w:rPr>
      <w:t>://www.nccit.net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E4"/>
    <w:rsid w:val="0002435E"/>
    <w:rsid w:val="00035D21"/>
    <w:rsid w:val="000363BE"/>
    <w:rsid w:val="00067057"/>
    <w:rsid w:val="0009553C"/>
    <w:rsid w:val="000B48C6"/>
    <w:rsid w:val="000E59A4"/>
    <w:rsid w:val="00130B76"/>
    <w:rsid w:val="001B1518"/>
    <w:rsid w:val="001D6CBC"/>
    <w:rsid w:val="001E1410"/>
    <w:rsid w:val="00225984"/>
    <w:rsid w:val="00245706"/>
    <w:rsid w:val="002B63DA"/>
    <w:rsid w:val="002D2787"/>
    <w:rsid w:val="002F7C19"/>
    <w:rsid w:val="003009B6"/>
    <w:rsid w:val="00343361"/>
    <w:rsid w:val="00395095"/>
    <w:rsid w:val="003A76E4"/>
    <w:rsid w:val="003D2C42"/>
    <w:rsid w:val="003E4EC8"/>
    <w:rsid w:val="003E7D35"/>
    <w:rsid w:val="00431E11"/>
    <w:rsid w:val="00433D22"/>
    <w:rsid w:val="00490CEF"/>
    <w:rsid w:val="005039F4"/>
    <w:rsid w:val="00531340"/>
    <w:rsid w:val="0056143D"/>
    <w:rsid w:val="00595E3C"/>
    <w:rsid w:val="005E1427"/>
    <w:rsid w:val="006009E6"/>
    <w:rsid w:val="0062510C"/>
    <w:rsid w:val="0063570A"/>
    <w:rsid w:val="0065086A"/>
    <w:rsid w:val="006A7AA1"/>
    <w:rsid w:val="006E114E"/>
    <w:rsid w:val="007457B6"/>
    <w:rsid w:val="00746E15"/>
    <w:rsid w:val="00772AAE"/>
    <w:rsid w:val="00773B84"/>
    <w:rsid w:val="007776BA"/>
    <w:rsid w:val="007B3E05"/>
    <w:rsid w:val="007B527B"/>
    <w:rsid w:val="007B693D"/>
    <w:rsid w:val="007C298D"/>
    <w:rsid w:val="007E2582"/>
    <w:rsid w:val="0083122A"/>
    <w:rsid w:val="00895E7B"/>
    <w:rsid w:val="008F1FDD"/>
    <w:rsid w:val="0092106F"/>
    <w:rsid w:val="00935BF2"/>
    <w:rsid w:val="009468C5"/>
    <w:rsid w:val="009717AF"/>
    <w:rsid w:val="009F086C"/>
    <w:rsid w:val="00A06B26"/>
    <w:rsid w:val="00A85FA2"/>
    <w:rsid w:val="00A93E76"/>
    <w:rsid w:val="00AD55D9"/>
    <w:rsid w:val="00AE600F"/>
    <w:rsid w:val="00B13C82"/>
    <w:rsid w:val="00B1489C"/>
    <w:rsid w:val="00B154C5"/>
    <w:rsid w:val="00B32E10"/>
    <w:rsid w:val="00BD53E1"/>
    <w:rsid w:val="00C321D0"/>
    <w:rsid w:val="00C631C4"/>
    <w:rsid w:val="00CA2A5A"/>
    <w:rsid w:val="00CE4513"/>
    <w:rsid w:val="00D40EA3"/>
    <w:rsid w:val="00D538C7"/>
    <w:rsid w:val="00D914CB"/>
    <w:rsid w:val="00DA2C44"/>
    <w:rsid w:val="00DA61A6"/>
    <w:rsid w:val="00DB3859"/>
    <w:rsid w:val="00DB6F04"/>
    <w:rsid w:val="00DC377A"/>
    <w:rsid w:val="00DF425D"/>
    <w:rsid w:val="00E054F4"/>
    <w:rsid w:val="00E35EA8"/>
    <w:rsid w:val="00E37409"/>
    <w:rsid w:val="00E930C2"/>
    <w:rsid w:val="00EA0EA6"/>
    <w:rsid w:val="00EA0FCD"/>
    <w:rsid w:val="00EA287F"/>
    <w:rsid w:val="00EA4498"/>
    <w:rsid w:val="00EC5F4B"/>
    <w:rsid w:val="00F0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98B064"/>
  <w15:chartTrackingRefBased/>
  <w15:docId w15:val="{238D8251-1385-4155-A4B5-D99049B3C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eastAsia="Times New Roman" w:hAnsi="Times New Roman"/>
      <w:b/>
      <w:bCs/>
      <w:i/>
      <w:iCs/>
      <w:sz w:val="32"/>
      <w:szCs w:val="32"/>
    </w:rPr>
  </w:style>
  <w:style w:type="paragraph" w:styleId="BodyText">
    <w:name w:val="Body Text"/>
    <w:basedOn w:val="Normal"/>
    <w:pPr>
      <w:jc w:val="center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pPr>
      <w:jc w:val="thaiDistribute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  <w:lang w:bidi="th-TH"/>
    </w:rPr>
  </w:style>
  <w:style w:type="paragraph" w:styleId="NormalWeb">
    <w:name w:val="Normal (Web)"/>
    <w:basedOn w:val="Normal"/>
    <w:uiPriority w:val="99"/>
    <w:unhideWhenUsed/>
    <w:rsid w:val="007776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1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NCCIT COPYRIGHT TRANSFER FORM</vt:lpstr>
      <vt:lpstr>NCCIT COPYRIGHT TRANSFER FORM</vt:lpstr>
    </vt:vector>
  </TitlesOfParts>
  <Company>COE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NCCIT COPYRIGHT TRANSFER FORM</dc:title>
  <dc:subject/>
  <dc:creator>MON</dc:creator>
  <cp:keywords/>
  <cp:lastModifiedBy>PORNPIMON FAYTHET</cp:lastModifiedBy>
  <cp:revision>7</cp:revision>
  <cp:lastPrinted>2026-10-06T03:24:00Z</cp:lastPrinted>
  <dcterms:created xsi:type="dcterms:W3CDTF">2022-03-02T02:40:00Z</dcterms:created>
  <dcterms:modified xsi:type="dcterms:W3CDTF">2026-10-06T03:24:00Z</dcterms:modified>
</cp:coreProperties>
</file>